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DC945" w14:textId="14C14C19" w:rsidR="002842F8" w:rsidRPr="004A1585" w:rsidRDefault="00823FE4" w:rsidP="00B25247">
      <w:pPr>
        <w:ind w:left="993" w:right="93"/>
        <w:jc w:val="center"/>
        <w:rPr>
          <w:rFonts w:ascii="Gilroy SemiBold" w:hAnsi="Gilroy SemiBold"/>
          <w:sz w:val="28"/>
          <w:szCs w:val="28"/>
        </w:rPr>
      </w:pPr>
      <w:proofErr w:type="spellStart"/>
      <w:r>
        <w:rPr>
          <w:rFonts w:ascii="Gilroy SemiBold" w:hAnsi="Gilroy SemiBold"/>
          <w:sz w:val="28"/>
          <w:szCs w:val="28"/>
        </w:rPr>
        <w:t>Inquiry</w:t>
      </w:r>
      <w:proofErr w:type="spellEnd"/>
      <w:r>
        <w:rPr>
          <w:rFonts w:ascii="Gilroy SemiBold" w:hAnsi="Gilroy SemiBold"/>
          <w:sz w:val="28"/>
          <w:szCs w:val="28"/>
        </w:rPr>
        <w:t xml:space="preserve"> </w:t>
      </w:r>
      <w:proofErr w:type="spellStart"/>
      <w:r>
        <w:rPr>
          <w:rFonts w:ascii="Gilroy SemiBold" w:hAnsi="Gilroy SemiBold"/>
          <w:sz w:val="28"/>
          <w:szCs w:val="28"/>
        </w:rPr>
        <w:t>form</w:t>
      </w:r>
      <w:proofErr w:type="spellEnd"/>
    </w:p>
    <w:tbl>
      <w:tblPr>
        <w:tblStyle w:val="Grigliatabella"/>
        <w:tblW w:w="15390" w:type="dxa"/>
        <w:jc w:val="center"/>
        <w:tblLayout w:type="fixed"/>
        <w:tblLook w:val="01E0" w:firstRow="1" w:lastRow="1" w:firstColumn="1" w:lastColumn="1" w:noHBand="0" w:noVBand="0"/>
      </w:tblPr>
      <w:tblGrid>
        <w:gridCol w:w="4445"/>
        <w:gridCol w:w="3629"/>
        <w:gridCol w:w="290"/>
        <w:gridCol w:w="2409"/>
        <w:gridCol w:w="4617"/>
      </w:tblGrid>
      <w:tr w:rsidR="002842F8" w:rsidRPr="00634064" w14:paraId="4C62A570" w14:textId="77777777" w:rsidTr="009B6024">
        <w:trPr>
          <w:trHeight w:val="249"/>
          <w:jc w:val="center"/>
        </w:trPr>
        <w:tc>
          <w:tcPr>
            <w:tcW w:w="4445" w:type="dxa"/>
            <w:tcBorders>
              <w:top w:val="nil"/>
              <w:left w:val="nil"/>
              <w:bottom w:val="nil"/>
              <w:right w:val="nil"/>
            </w:tcBorders>
          </w:tcPr>
          <w:p w14:paraId="4DF555D0" w14:textId="77777777" w:rsidR="002842F8" w:rsidRPr="00634064" w:rsidRDefault="002842F8" w:rsidP="006B7719">
            <w:pPr>
              <w:rPr>
                <w:rFonts w:ascii="Gilroy" w:hAnsi="Gilroy"/>
              </w:rPr>
            </w:pPr>
            <w:bookmarkStart w:id="0" w:name="_Hlk164685826"/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</w:tcPr>
          <w:p w14:paraId="57E9EF77" w14:textId="77777777" w:rsidR="002842F8" w:rsidRPr="00634064" w:rsidRDefault="002842F8" w:rsidP="006B7719">
            <w:pPr>
              <w:rPr>
                <w:rFonts w:ascii="Gilroy" w:hAnsi="Gilroy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</w:tcPr>
          <w:p w14:paraId="44949F71" w14:textId="77777777" w:rsidR="002842F8" w:rsidRPr="00634064" w:rsidRDefault="002842F8" w:rsidP="006B7719">
            <w:pPr>
              <w:rPr>
                <w:rFonts w:ascii="Gilroy" w:hAnsi="Gilroy"/>
              </w:rPr>
            </w:pPr>
          </w:p>
        </w:tc>
        <w:tc>
          <w:tcPr>
            <w:tcW w:w="2409" w:type="dxa"/>
          </w:tcPr>
          <w:p w14:paraId="14B58B85" w14:textId="19DC281A" w:rsidR="002842F8" w:rsidRPr="00634064" w:rsidRDefault="002842F8" w:rsidP="006B7719">
            <w:pPr>
              <w:rPr>
                <w:rFonts w:ascii="Gilroy" w:hAnsi="Gilroy"/>
              </w:rPr>
            </w:pPr>
            <w:proofErr w:type="gramStart"/>
            <w:r w:rsidRPr="00634064">
              <w:rPr>
                <w:rFonts w:ascii="Gilroy" w:hAnsi="Gilroy"/>
              </w:rPr>
              <w:t>Dat</w:t>
            </w:r>
            <w:r w:rsidR="00823FE4">
              <w:rPr>
                <w:rFonts w:ascii="Gilroy" w:hAnsi="Gilroy"/>
              </w:rPr>
              <w:t>e</w:t>
            </w:r>
            <w:r w:rsidRPr="00634064">
              <w:rPr>
                <w:rFonts w:ascii="Gilroy" w:hAnsi="Gilroy"/>
              </w:rPr>
              <w:t xml:space="preserve"> :</w:t>
            </w:r>
            <w:proofErr w:type="gramEnd"/>
          </w:p>
        </w:tc>
        <w:tc>
          <w:tcPr>
            <w:tcW w:w="4617" w:type="dxa"/>
          </w:tcPr>
          <w:p w14:paraId="13B61C26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</w:tbl>
    <w:p w14:paraId="7F718609" w14:textId="77777777" w:rsidR="002842F8" w:rsidRPr="00634064" w:rsidRDefault="002842F8" w:rsidP="002842F8">
      <w:pPr>
        <w:rPr>
          <w:rFonts w:ascii="Gilroy SemiBold" w:hAnsi="Gilroy SemiBold"/>
          <w:sz w:val="12"/>
          <w:szCs w:val="12"/>
        </w:rPr>
      </w:pPr>
    </w:p>
    <w:p w14:paraId="41300AFE" w14:textId="01DB024E" w:rsidR="002842F8" w:rsidRPr="00634064" w:rsidRDefault="002842F8" w:rsidP="001520E2">
      <w:pPr>
        <w:ind w:left="708" w:firstLine="708"/>
        <w:rPr>
          <w:rFonts w:ascii="Gilroy SemiBold" w:hAnsi="Gilroy SemiBold"/>
          <w:bCs/>
          <w:sz w:val="22"/>
          <w:szCs w:val="22"/>
          <w:lang w:val="en-GB"/>
        </w:rPr>
      </w:pPr>
      <w:r w:rsidRPr="00634064">
        <w:rPr>
          <w:rFonts w:ascii="Gilroy SemiBold" w:hAnsi="Gilroy SemiBold"/>
          <w:bCs/>
          <w:sz w:val="22"/>
          <w:szCs w:val="22"/>
          <w:lang w:val="en-GB"/>
        </w:rPr>
        <w:t xml:space="preserve">1 – </w:t>
      </w:r>
      <w:r w:rsidR="00823FE4">
        <w:rPr>
          <w:rFonts w:ascii="Gilroy SemiBold" w:hAnsi="Gilroy SemiBold"/>
          <w:bCs/>
          <w:sz w:val="22"/>
          <w:szCs w:val="22"/>
          <w:lang w:val="en-GB"/>
        </w:rPr>
        <w:t>Your reference</w:t>
      </w:r>
      <w:r w:rsidRPr="00634064">
        <w:rPr>
          <w:rFonts w:ascii="Gilroy SemiBold" w:hAnsi="Gilroy SemiBold"/>
          <w:bCs/>
          <w:sz w:val="22"/>
          <w:szCs w:val="22"/>
          <w:lang w:val="en-GB"/>
        </w:rPr>
        <w:t>:</w:t>
      </w:r>
    </w:p>
    <w:tbl>
      <w:tblPr>
        <w:tblStyle w:val="Grigliatabella"/>
        <w:tblW w:w="14547" w:type="dxa"/>
        <w:tblInd w:w="1010" w:type="dxa"/>
        <w:tblLayout w:type="fixed"/>
        <w:tblLook w:val="01E0" w:firstRow="1" w:lastRow="1" w:firstColumn="1" w:lastColumn="1" w:noHBand="0" w:noVBand="0"/>
      </w:tblPr>
      <w:tblGrid>
        <w:gridCol w:w="2154"/>
        <w:gridCol w:w="4501"/>
        <w:gridCol w:w="886"/>
        <w:gridCol w:w="2319"/>
        <w:gridCol w:w="4687"/>
      </w:tblGrid>
      <w:tr w:rsidR="001520E2" w:rsidRPr="00634064" w14:paraId="0DAD405C" w14:textId="77777777" w:rsidTr="001520E2">
        <w:trPr>
          <w:trHeight w:val="292"/>
        </w:trPr>
        <w:tc>
          <w:tcPr>
            <w:tcW w:w="2154" w:type="dxa"/>
          </w:tcPr>
          <w:p w14:paraId="6B2298B3" w14:textId="77F5C3F3" w:rsidR="002842F8" w:rsidRPr="00634064" w:rsidRDefault="00823FE4" w:rsidP="006B7719">
            <w:pPr>
              <w:rPr>
                <w:rFonts w:ascii="Gilroy" w:hAnsi="Gilroy"/>
                <w:lang w:val="en-GB"/>
              </w:rPr>
            </w:pPr>
            <w:r>
              <w:rPr>
                <w:rFonts w:ascii="Gilroy" w:hAnsi="Gilroy"/>
                <w:lang w:val="en-GB"/>
              </w:rPr>
              <w:t>Company name:</w:t>
            </w:r>
          </w:p>
        </w:tc>
        <w:tc>
          <w:tcPr>
            <w:tcW w:w="4501" w:type="dxa"/>
          </w:tcPr>
          <w:p w14:paraId="2948F07B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" w:name="Testo4"/>
            <w:r w:rsidRPr="00634064">
              <w:rPr>
                <w:rFonts w:ascii="Gilroy" w:hAnsi="Gilroy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  <w:bookmarkEnd w:id="1"/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6E3E766C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</w:p>
        </w:tc>
        <w:tc>
          <w:tcPr>
            <w:tcW w:w="2319" w:type="dxa"/>
          </w:tcPr>
          <w:p w14:paraId="6D5201F8" w14:textId="6E394A57" w:rsidR="002842F8" w:rsidRPr="00634064" w:rsidRDefault="00712260" w:rsidP="006B7719">
            <w:pPr>
              <w:rPr>
                <w:rFonts w:ascii="Gilroy" w:hAnsi="Gilroy"/>
                <w:lang w:val="en-GB"/>
              </w:rPr>
            </w:pPr>
            <w:r>
              <w:rPr>
                <w:rFonts w:ascii="Gilroy" w:hAnsi="Gilroy"/>
                <w:lang w:val="en-GB"/>
              </w:rPr>
              <w:t>Contact</w:t>
            </w:r>
            <w:r w:rsidR="00823FE4">
              <w:rPr>
                <w:rFonts w:ascii="Gilroy" w:hAnsi="Gilroy"/>
                <w:lang w:val="en-GB"/>
              </w:rPr>
              <w:t xml:space="preserve"> person:</w:t>
            </w:r>
          </w:p>
        </w:tc>
        <w:tc>
          <w:tcPr>
            <w:tcW w:w="4687" w:type="dxa"/>
          </w:tcPr>
          <w:p w14:paraId="7E22874B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  <w:tr w:rsidR="001520E2" w:rsidRPr="00634064" w14:paraId="7000BDB3" w14:textId="77777777" w:rsidTr="001520E2">
        <w:trPr>
          <w:trHeight w:val="292"/>
        </w:trPr>
        <w:tc>
          <w:tcPr>
            <w:tcW w:w="2154" w:type="dxa"/>
          </w:tcPr>
          <w:p w14:paraId="4A8AC37E" w14:textId="4AE7ECD4" w:rsidR="002842F8" w:rsidRPr="00634064" w:rsidRDefault="00823FE4" w:rsidP="006B7719">
            <w:pPr>
              <w:rPr>
                <w:rFonts w:ascii="Gilroy" w:hAnsi="Gilroy"/>
                <w:lang w:val="en-GB"/>
              </w:rPr>
            </w:pPr>
            <w:r>
              <w:rPr>
                <w:rFonts w:ascii="Gilroy" w:hAnsi="Gilroy"/>
                <w:lang w:val="en-GB"/>
              </w:rPr>
              <w:t>Address:</w:t>
            </w:r>
          </w:p>
        </w:tc>
        <w:tc>
          <w:tcPr>
            <w:tcW w:w="4501" w:type="dxa"/>
          </w:tcPr>
          <w:p w14:paraId="487A89D8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200711D7" w14:textId="77777777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</w:p>
        </w:tc>
        <w:tc>
          <w:tcPr>
            <w:tcW w:w="2319" w:type="dxa"/>
          </w:tcPr>
          <w:p w14:paraId="4A442DEF" w14:textId="76B08001" w:rsidR="002842F8" w:rsidRPr="00634064" w:rsidRDefault="00823FE4" w:rsidP="006B7719">
            <w:pPr>
              <w:rPr>
                <w:rFonts w:ascii="Gilroy" w:hAnsi="Gilroy"/>
                <w:lang w:val="en-GB"/>
              </w:rPr>
            </w:pPr>
            <w:r>
              <w:rPr>
                <w:rFonts w:ascii="Gilroy" w:hAnsi="Gilroy"/>
                <w:lang w:val="en-GB"/>
              </w:rPr>
              <w:t>Country</w:t>
            </w:r>
            <w:r w:rsidR="002842F8" w:rsidRPr="00634064">
              <w:rPr>
                <w:rFonts w:ascii="Gilroy" w:hAnsi="Gilroy"/>
                <w:lang w:val="en-GB"/>
              </w:rPr>
              <w:t>:</w:t>
            </w:r>
          </w:p>
        </w:tc>
        <w:tc>
          <w:tcPr>
            <w:tcW w:w="4687" w:type="dxa"/>
          </w:tcPr>
          <w:p w14:paraId="34A318F2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  <w:tr w:rsidR="001520E2" w:rsidRPr="00634064" w14:paraId="54759DE1" w14:textId="77777777" w:rsidTr="001520E2">
        <w:trPr>
          <w:trHeight w:val="292"/>
        </w:trPr>
        <w:tc>
          <w:tcPr>
            <w:tcW w:w="2154" w:type="dxa"/>
          </w:tcPr>
          <w:p w14:paraId="677A684C" w14:textId="3E7563B2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t>E-mail</w:t>
            </w:r>
            <w:r w:rsidR="00823FE4">
              <w:rPr>
                <w:rFonts w:ascii="Gilroy" w:hAnsi="Gilroy"/>
              </w:rPr>
              <w:t>:</w:t>
            </w:r>
          </w:p>
        </w:tc>
        <w:tc>
          <w:tcPr>
            <w:tcW w:w="4501" w:type="dxa"/>
          </w:tcPr>
          <w:p w14:paraId="5E001794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  <w:tc>
          <w:tcPr>
            <w:tcW w:w="886" w:type="dxa"/>
            <w:tcBorders>
              <w:top w:val="nil"/>
              <w:bottom w:val="nil"/>
            </w:tcBorders>
          </w:tcPr>
          <w:p w14:paraId="44957F27" w14:textId="77777777" w:rsidR="002842F8" w:rsidRPr="00634064" w:rsidRDefault="002842F8" w:rsidP="006B7719">
            <w:pPr>
              <w:rPr>
                <w:rFonts w:ascii="Gilroy" w:hAnsi="Gilroy"/>
              </w:rPr>
            </w:pPr>
          </w:p>
        </w:tc>
        <w:tc>
          <w:tcPr>
            <w:tcW w:w="2319" w:type="dxa"/>
          </w:tcPr>
          <w:p w14:paraId="363BD4B5" w14:textId="0E4F244F" w:rsidR="002842F8" w:rsidRPr="00634064" w:rsidRDefault="009C126D" w:rsidP="006B7719">
            <w:pPr>
              <w:rPr>
                <w:rFonts w:ascii="Gilroy" w:hAnsi="Gilroy"/>
              </w:rPr>
            </w:pPr>
            <w:r>
              <w:rPr>
                <w:rFonts w:ascii="Gilroy" w:hAnsi="Gilroy"/>
              </w:rPr>
              <w:t>Phone:</w:t>
            </w:r>
          </w:p>
        </w:tc>
        <w:tc>
          <w:tcPr>
            <w:tcW w:w="4687" w:type="dxa"/>
          </w:tcPr>
          <w:p w14:paraId="305BFFEB" w14:textId="77777777" w:rsidR="002842F8" w:rsidRPr="0063406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</w:tbl>
    <w:p w14:paraId="3F36B3D4" w14:textId="77777777" w:rsidR="002842F8" w:rsidRPr="00634064" w:rsidRDefault="002842F8" w:rsidP="002842F8">
      <w:pPr>
        <w:rPr>
          <w:rFonts w:ascii="Gilroy" w:hAnsi="Gilroy"/>
          <w:sz w:val="12"/>
          <w:szCs w:val="12"/>
        </w:rPr>
      </w:pPr>
    </w:p>
    <w:p w14:paraId="309DA5DB" w14:textId="5E1C7CE5" w:rsidR="002842F8" w:rsidRPr="00823FE4" w:rsidRDefault="002842F8" w:rsidP="001520E2">
      <w:pPr>
        <w:ind w:left="708" w:firstLine="708"/>
        <w:rPr>
          <w:rFonts w:ascii="Gilroy SemiBold" w:hAnsi="Gilroy SemiBold"/>
          <w:b/>
          <w:sz w:val="22"/>
          <w:szCs w:val="22"/>
          <w:lang w:val="en-US"/>
        </w:rPr>
      </w:pPr>
      <w:r w:rsidRPr="00823FE4">
        <w:rPr>
          <w:rFonts w:ascii="Gilroy SemiBold" w:hAnsi="Gilroy SemiBold"/>
          <w:bCs/>
          <w:sz w:val="22"/>
          <w:szCs w:val="22"/>
          <w:lang w:val="en-US"/>
        </w:rPr>
        <w:t xml:space="preserve">2 – </w:t>
      </w:r>
      <w:r w:rsidR="00823FE4" w:rsidRPr="00823FE4">
        <w:rPr>
          <w:rFonts w:ascii="Gilroy SemiBold" w:hAnsi="Gilroy SemiBold"/>
          <w:bCs/>
          <w:sz w:val="22"/>
          <w:szCs w:val="22"/>
          <w:lang w:val="en-US"/>
        </w:rPr>
        <w:t>General data of installation site</w:t>
      </w:r>
      <w:r w:rsidRPr="00823FE4">
        <w:rPr>
          <w:rFonts w:ascii="Gilroy SemiBold" w:hAnsi="Gilroy SemiBold"/>
          <w:b/>
          <w:sz w:val="22"/>
          <w:szCs w:val="22"/>
          <w:lang w:val="en-US"/>
        </w:rPr>
        <w:t>:</w:t>
      </w:r>
    </w:p>
    <w:tbl>
      <w:tblPr>
        <w:tblStyle w:val="Grigliatabella"/>
        <w:tblW w:w="14562" w:type="dxa"/>
        <w:tblInd w:w="1010" w:type="dxa"/>
        <w:tblBorders>
          <w:insideH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9743"/>
      </w:tblGrid>
      <w:tr w:rsidR="002842F8" w:rsidRPr="00634064" w14:paraId="6A5590E0" w14:textId="77777777" w:rsidTr="001520E2">
        <w:trPr>
          <w:trHeight w:val="262"/>
        </w:trPr>
        <w:tc>
          <w:tcPr>
            <w:tcW w:w="4819" w:type="dxa"/>
          </w:tcPr>
          <w:p w14:paraId="2AF0943B" w14:textId="6C7C4898" w:rsidR="002842F8" w:rsidRPr="00823FE4" w:rsidRDefault="00823FE4" w:rsidP="006B7719">
            <w:pPr>
              <w:rPr>
                <w:rFonts w:ascii="Gilroy" w:hAnsi="Gilroy"/>
                <w:lang w:val="en-US"/>
              </w:rPr>
            </w:pPr>
            <w:r w:rsidRPr="00823FE4">
              <w:rPr>
                <w:rFonts w:ascii="Gilroy" w:hAnsi="Gilroy"/>
                <w:lang w:val="en-US"/>
              </w:rPr>
              <w:t xml:space="preserve">Country in which the machine will be </w:t>
            </w:r>
            <w:proofErr w:type="gramStart"/>
            <w:r w:rsidRPr="00823FE4">
              <w:rPr>
                <w:rFonts w:ascii="Gilroy" w:hAnsi="Gilroy"/>
                <w:lang w:val="en-US"/>
              </w:rPr>
              <w:t>installed</w:t>
            </w:r>
            <w:r w:rsidR="002842F8" w:rsidRPr="00823FE4">
              <w:rPr>
                <w:rFonts w:ascii="Gilroy" w:hAnsi="Gilroy"/>
                <w:lang w:val="en-US"/>
              </w:rPr>
              <w:t xml:space="preserve"> :</w:t>
            </w:r>
            <w:proofErr w:type="gramEnd"/>
          </w:p>
        </w:tc>
        <w:tc>
          <w:tcPr>
            <w:tcW w:w="9743" w:type="dxa"/>
          </w:tcPr>
          <w:p w14:paraId="6A7374D2" w14:textId="77777777" w:rsidR="002842F8" w:rsidRPr="00634064" w:rsidRDefault="002842F8" w:rsidP="00634064">
            <w:pPr>
              <w:ind w:right="-101"/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</w:tbl>
    <w:p w14:paraId="6FA3D37D" w14:textId="77777777" w:rsidR="002842F8" w:rsidRPr="00634064" w:rsidRDefault="002842F8" w:rsidP="002842F8">
      <w:pPr>
        <w:rPr>
          <w:rFonts w:ascii="Gilroy SemiBold" w:hAnsi="Gilroy SemiBold"/>
          <w:bCs/>
          <w:sz w:val="4"/>
          <w:szCs w:val="4"/>
          <w:lang w:val="en-GB"/>
        </w:rPr>
      </w:pPr>
    </w:p>
    <w:p w14:paraId="7AF554BF" w14:textId="42BF51D4" w:rsidR="002842F8" w:rsidRPr="00634064" w:rsidRDefault="002842F8" w:rsidP="001520E2">
      <w:pPr>
        <w:ind w:left="708" w:firstLine="708"/>
        <w:rPr>
          <w:rFonts w:ascii="Gilroy SemiBold" w:hAnsi="Gilroy SemiBold"/>
          <w:bCs/>
          <w:sz w:val="22"/>
          <w:szCs w:val="22"/>
          <w:lang w:val="en-GB"/>
        </w:rPr>
      </w:pPr>
      <w:r w:rsidRPr="00634064">
        <w:rPr>
          <w:rFonts w:ascii="Gilroy SemiBold" w:hAnsi="Gilroy SemiBold"/>
          <w:bCs/>
          <w:sz w:val="22"/>
          <w:szCs w:val="22"/>
          <w:lang w:val="en-GB"/>
        </w:rPr>
        <w:t xml:space="preserve">3 – </w:t>
      </w:r>
      <w:r w:rsidR="00823FE4">
        <w:rPr>
          <w:rFonts w:ascii="Gilroy SemiBold" w:hAnsi="Gilroy SemiBold"/>
          <w:bCs/>
          <w:sz w:val="22"/>
          <w:szCs w:val="22"/>
          <w:lang w:val="en-GB"/>
        </w:rPr>
        <w:t>Process description</w:t>
      </w:r>
      <w:r w:rsidRPr="00634064">
        <w:rPr>
          <w:rFonts w:ascii="Gilroy SemiBold" w:hAnsi="Gilroy SemiBold"/>
          <w:bCs/>
          <w:sz w:val="22"/>
          <w:szCs w:val="22"/>
          <w:lang w:val="en-GB"/>
        </w:rPr>
        <w:t>:</w:t>
      </w:r>
    </w:p>
    <w:tbl>
      <w:tblPr>
        <w:tblStyle w:val="Grigliatabella"/>
        <w:tblW w:w="14641" w:type="dxa"/>
        <w:tblInd w:w="927" w:type="dxa"/>
        <w:tblLook w:val="01E0" w:firstRow="1" w:lastRow="1" w:firstColumn="1" w:lastColumn="1" w:noHBand="0" w:noVBand="0"/>
      </w:tblPr>
      <w:tblGrid>
        <w:gridCol w:w="3252"/>
        <w:gridCol w:w="5694"/>
        <w:gridCol w:w="5695"/>
      </w:tblGrid>
      <w:tr w:rsidR="002842F8" w:rsidRPr="00823FE4" w14:paraId="023E7128" w14:textId="77777777" w:rsidTr="001520E2">
        <w:trPr>
          <w:trHeight w:val="934"/>
        </w:trPr>
        <w:tc>
          <w:tcPr>
            <w:tcW w:w="3252" w:type="dxa"/>
          </w:tcPr>
          <w:p w14:paraId="30C12AC9" w14:textId="454B3121" w:rsidR="002842F8" w:rsidRPr="00634064" w:rsidRDefault="002842F8" w:rsidP="006B7719">
            <w:pPr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  <w:lang w:val="en-GB"/>
              </w:rPr>
              <w:t>Produ</w:t>
            </w:r>
            <w:r w:rsidR="00823FE4">
              <w:rPr>
                <w:rFonts w:ascii="Gilroy" w:hAnsi="Gilroy"/>
                <w:lang w:val="en-GB"/>
              </w:rPr>
              <w:t>ction</w:t>
            </w:r>
            <w:r w:rsidRPr="00634064">
              <w:rPr>
                <w:rFonts w:ascii="Gilroy" w:hAnsi="Gilroy"/>
                <w:lang w:val="en-GB"/>
              </w:rPr>
              <w:t xml:space="preserve"> </w:t>
            </w:r>
            <w:proofErr w:type="gramStart"/>
            <w:r w:rsidR="00823FE4">
              <w:rPr>
                <w:rFonts w:ascii="Gilroy" w:hAnsi="Gilroy"/>
                <w:lang w:val="en-GB"/>
              </w:rPr>
              <w:t>of</w:t>
            </w:r>
            <w:r w:rsidRPr="00634064">
              <w:rPr>
                <w:rFonts w:ascii="Gilroy" w:hAnsi="Gilroy"/>
                <w:lang w:val="en-GB"/>
              </w:rPr>
              <w:t xml:space="preserve"> :</w:t>
            </w:r>
            <w:proofErr w:type="gramEnd"/>
          </w:p>
        </w:tc>
        <w:tc>
          <w:tcPr>
            <w:tcW w:w="5694" w:type="dxa"/>
            <w:tcBorders>
              <w:right w:val="nil"/>
            </w:tcBorders>
          </w:tcPr>
          <w:p w14:paraId="7D931D2F" w14:textId="0D945613" w:rsidR="002842F8" w:rsidRPr="00823FE4" w:rsidRDefault="002842F8" w:rsidP="006B7719">
            <w:pPr>
              <w:rPr>
                <w:rFonts w:ascii="Gilroy" w:hAnsi="Gilroy"/>
                <w:lang w:val="en-US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FE4">
              <w:rPr>
                <w:rFonts w:ascii="Gilroy" w:hAnsi="Gilroy"/>
                <w:lang w:val="en-US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823FE4">
              <w:rPr>
                <w:rFonts w:ascii="Gilroy" w:hAnsi="Gilroy"/>
                <w:lang w:val="en-US"/>
              </w:rPr>
              <w:t xml:space="preserve"> </w:t>
            </w:r>
            <w:r w:rsidR="00823FE4" w:rsidRPr="00823FE4">
              <w:rPr>
                <w:rFonts w:ascii="Gilroy" w:hAnsi="Gilroy"/>
                <w:lang w:val="en-US"/>
              </w:rPr>
              <w:t>Filled / reinforc</w:t>
            </w:r>
            <w:r w:rsidR="00823FE4">
              <w:rPr>
                <w:rFonts w:ascii="Gilroy" w:hAnsi="Gilroy"/>
                <w:lang w:val="en-US"/>
              </w:rPr>
              <w:t xml:space="preserve">ed </w:t>
            </w:r>
            <w:proofErr w:type="gramStart"/>
            <w:r w:rsidR="00823FE4">
              <w:rPr>
                <w:rFonts w:ascii="Gilroy" w:hAnsi="Gilroy"/>
                <w:lang w:val="en-US"/>
              </w:rPr>
              <w:t>compounding</w:t>
            </w:r>
            <w:proofErr w:type="gramEnd"/>
          </w:p>
          <w:p w14:paraId="0FD38ECF" w14:textId="3E332CA5" w:rsidR="002842F8" w:rsidRPr="00823FE4" w:rsidRDefault="002842F8" w:rsidP="006B7719">
            <w:pPr>
              <w:rPr>
                <w:rFonts w:ascii="Gilroy" w:hAnsi="Gilroy"/>
                <w:lang w:val="en-US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FE4">
              <w:rPr>
                <w:rFonts w:ascii="Gilroy" w:hAnsi="Gilroy"/>
                <w:lang w:val="en-US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823FE4">
              <w:rPr>
                <w:rFonts w:ascii="Gilroy" w:hAnsi="Gilroy"/>
                <w:lang w:val="en-US"/>
              </w:rPr>
              <w:t xml:space="preserve"> </w:t>
            </w:r>
            <w:r w:rsidR="00823FE4">
              <w:rPr>
                <w:rFonts w:ascii="Gilroy" w:hAnsi="Gilroy"/>
                <w:lang w:val="en-US"/>
              </w:rPr>
              <w:t>PVC Compounding</w:t>
            </w:r>
          </w:p>
          <w:p w14:paraId="421A630E" w14:textId="76A54C7B" w:rsidR="002842F8" w:rsidRPr="00823FE4" w:rsidRDefault="002842F8" w:rsidP="006B7719">
            <w:pPr>
              <w:rPr>
                <w:rFonts w:ascii="Gilroy" w:hAnsi="Gilroy"/>
                <w:lang w:val="en-US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FE4">
              <w:rPr>
                <w:rFonts w:ascii="Gilroy" w:hAnsi="Gilroy"/>
                <w:lang w:val="en-US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823FE4">
              <w:rPr>
                <w:rFonts w:ascii="Gilroy" w:hAnsi="Gilroy"/>
                <w:lang w:val="en-US"/>
              </w:rPr>
              <w:t xml:space="preserve"> </w:t>
            </w:r>
            <w:r w:rsidR="00823FE4" w:rsidRPr="00823FE4">
              <w:rPr>
                <w:rFonts w:ascii="Gilroy" w:hAnsi="Gilroy"/>
                <w:lang w:val="en-US"/>
              </w:rPr>
              <w:t>Flame retardant or halogen free</w:t>
            </w:r>
            <w:r w:rsidR="00823FE4">
              <w:rPr>
                <w:rFonts w:ascii="Gilroy" w:hAnsi="Gilroy"/>
                <w:lang w:val="en-US"/>
              </w:rPr>
              <w:t xml:space="preserve"> </w:t>
            </w:r>
            <w:proofErr w:type="gramStart"/>
            <w:r w:rsidR="00823FE4">
              <w:rPr>
                <w:rFonts w:ascii="Gilroy" w:hAnsi="Gilroy"/>
                <w:lang w:val="en-US"/>
              </w:rPr>
              <w:t>compounds</w:t>
            </w:r>
            <w:proofErr w:type="gramEnd"/>
          </w:p>
          <w:p w14:paraId="0956F159" w14:textId="4D12224A" w:rsidR="002842F8" w:rsidRPr="00823FE4" w:rsidRDefault="002842F8" w:rsidP="006B7719">
            <w:pPr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FE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823FE4">
              <w:rPr>
                <w:rFonts w:ascii="Gilroy" w:hAnsi="Gilroy"/>
              </w:rPr>
              <w:t xml:space="preserve"> </w:t>
            </w:r>
            <w:r w:rsidR="00823FE4">
              <w:rPr>
                <w:rFonts w:ascii="Gilroy" w:hAnsi="Gilroy"/>
              </w:rPr>
              <w:t xml:space="preserve">Rubber </w:t>
            </w:r>
            <w:proofErr w:type="spellStart"/>
            <w:r w:rsidR="00823FE4">
              <w:rPr>
                <w:rFonts w:ascii="Gilroy" w:hAnsi="Gilroy"/>
              </w:rPr>
              <w:t>compounding</w:t>
            </w:r>
            <w:proofErr w:type="spellEnd"/>
          </w:p>
        </w:tc>
        <w:tc>
          <w:tcPr>
            <w:tcW w:w="5695" w:type="dxa"/>
            <w:tcBorders>
              <w:left w:val="nil"/>
            </w:tcBorders>
          </w:tcPr>
          <w:p w14:paraId="67758DF7" w14:textId="69C1E73E" w:rsidR="002842F8" w:rsidRPr="00823FE4" w:rsidRDefault="002842F8" w:rsidP="006B7719">
            <w:pPr>
              <w:rPr>
                <w:rFonts w:ascii="Gilroy" w:hAnsi="Gilroy"/>
                <w:lang w:val="en-US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FE4">
              <w:rPr>
                <w:rFonts w:ascii="Gilroy" w:hAnsi="Gilroy"/>
                <w:lang w:val="en-US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823FE4">
              <w:rPr>
                <w:rFonts w:ascii="Gilroy" w:hAnsi="Gilroy"/>
                <w:lang w:val="en-US"/>
              </w:rPr>
              <w:t xml:space="preserve"> TPV</w:t>
            </w:r>
            <w:r w:rsidR="00823FE4" w:rsidRPr="00823FE4">
              <w:rPr>
                <w:rFonts w:ascii="Gilroy" w:hAnsi="Gilroy"/>
                <w:lang w:val="en-US"/>
              </w:rPr>
              <w:t xml:space="preserve"> process</w:t>
            </w:r>
          </w:p>
          <w:p w14:paraId="23D42422" w14:textId="21A2A0C2" w:rsidR="002842F8" w:rsidRPr="00823FE4" w:rsidRDefault="002842F8" w:rsidP="006B7719">
            <w:pPr>
              <w:rPr>
                <w:rFonts w:ascii="Gilroy" w:hAnsi="Gilroy"/>
                <w:lang w:val="en-US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FE4">
              <w:rPr>
                <w:rFonts w:ascii="Gilroy" w:hAnsi="Gilroy"/>
                <w:lang w:val="en-US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823FE4">
              <w:rPr>
                <w:rFonts w:ascii="Gilroy" w:hAnsi="Gilroy"/>
                <w:lang w:val="en-US"/>
              </w:rPr>
              <w:t xml:space="preserve"> Masterbatch (</w:t>
            </w:r>
            <w:r w:rsidR="00823FE4" w:rsidRPr="00823FE4">
              <w:rPr>
                <w:rFonts w:ascii="Gilroy" w:hAnsi="Gilroy"/>
                <w:lang w:val="en-US"/>
              </w:rPr>
              <w:t>white</w:t>
            </w:r>
            <w:r w:rsidRPr="00823FE4">
              <w:rPr>
                <w:rFonts w:ascii="Gilroy" w:hAnsi="Gilroy"/>
                <w:lang w:val="en-US"/>
              </w:rPr>
              <w:t xml:space="preserve">, </w:t>
            </w:r>
            <w:r w:rsidR="00823FE4" w:rsidRPr="00823FE4">
              <w:rPr>
                <w:rFonts w:ascii="Gilroy" w:hAnsi="Gilroy"/>
                <w:lang w:val="en-US"/>
              </w:rPr>
              <w:t>black</w:t>
            </w:r>
            <w:r w:rsidRPr="00823FE4">
              <w:rPr>
                <w:rFonts w:ascii="Gilroy" w:hAnsi="Gilroy"/>
                <w:lang w:val="en-US"/>
              </w:rPr>
              <w:t xml:space="preserve"> o</w:t>
            </w:r>
            <w:r w:rsidR="00823FE4" w:rsidRPr="00823FE4">
              <w:rPr>
                <w:rFonts w:ascii="Gilroy" w:hAnsi="Gilroy"/>
                <w:lang w:val="en-US"/>
              </w:rPr>
              <w:t>r</w:t>
            </w:r>
            <w:r w:rsidRPr="00823FE4">
              <w:rPr>
                <w:rFonts w:ascii="Gilroy" w:hAnsi="Gilroy"/>
                <w:lang w:val="en-US"/>
              </w:rPr>
              <w:t xml:space="preserve"> </w:t>
            </w:r>
            <w:proofErr w:type="spellStart"/>
            <w:r w:rsidRPr="00823FE4">
              <w:rPr>
                <w:rFonts w:ascii="Gilroy" w:hAnsi="Gilroy"/>
                <w:lang w:val="en-US"/>
              </w:rPr>
              <w:t>col</w:t>
            </w:r>
            <w:r w:rsidR="00823FE4" w:rsidRPr="00823FE4">
              <w:rPr>
                <w:rFonts w:ascii="Gilroy" w:hAnsi="Gilroy"/>
                <w:lang w:val="en-US"/>
              </w:rPr>
              <w:t>our</w:t>
            </w:r>
            <w:proofErr w:type="spellEnd"/>
            <w:r w:rsidRPr="00823FE4">
              <w:rPr>
                <w:rFonts w:ascii="Gilroy" w:hAnsi="Gilroy"/>
                <w:lang w:val="en-US"/>
              </w:rPr>
              <w:t>)</w:t>
            </w:r>
          </w:p>
          <w:p w14:paraId="1C7AF94E" w14:textId="7615CE55" w:rsidR="002842F8" w:rsidRPr="00823FE4" w:rsidRDefault="002842F8" w:rsidP="006B7719">
            <w:pPr>
              <w:rPr>
                <w:rFonts w:ascii="Gilroy" w:hAnsi="Gilroy"/>
                <w:lang w:val="en-US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FE4">
              <w:rPr>
                <w:rFonts w:ascii="Gilroy" w:hAnsi="Gilroy"/>
                <w:lang w:val="en-US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823FE4">
              <w:rPr>
                <w:rFonts w:ascii="Gilroy" w:hAnsi="Gilroy"/>
                <w:lang w:val="en-US"/>
              </w:rPr>
              <w:t xml:space="preserve"> Hot melt</w:t>
            </w:r>
            <w:r w:rsidR="00823FE4" w:rsidRPr="00823FE4">
              <w:rPr>
                <w:rFonts w:ascii="Gilroy" w:hAnsi="Gilroy"/>
                <w:lang w:val="en-US"/>
              </w:rPr>
              <w:t xml:space="preserve"> production</w:t>
            </w:r>
          </w:p>
          <w:p w14:paraId="34BAEDB8" w14:textId="62557654" w:rsidR="002842F8" w:rsidRPr="00823FE4" w:rsidRDefault="002842F8" w:rsidP="006B7719">
            <w:pPr>
              <w:rPr>
                <w:rFonts w:ascii="Gilroy" w:hAnsi="Gilroy"/>
                <w:lang w:val="en-US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3FE4">
              <w:rPr>
                <w:rFonts w:ascii="Gilroy" w:hAnsi="Gilroy"/>
                <w:lang w:val="en-US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823FE4">
              <w:rPr>
                <w:rFonts w:ascii="Gilroy" w:hAnsi="Gilroy"/>
                <w:lang w:val="en-US"/>
              </w:rPr>
              <w:t xml:space="preserve"> </w:t>
            </w:r>
            <w:r w:rsidR="00823FE4" w:rsidRPr="00823FE4">
              <w:rPr>
                <w:rFonts w:ascii="Gilroy" w:hAnsi="Gilroy"/>
                <w:lang w:val="en-US"/>
              </w:rPr>
              <w:t>Other</w:t>
            </w:r>
            <w:r w:rsidR="00712260">
              <w:rPr>
                <w:rFonts w:ascii="Gilroy" w:hAnsi="Gilroy"/>
                <w:lang w:val="en-US"/>
              </w:rPr>
              <w:t xml:space="preserve"> </w:t>
            </w:r>
            <w:r w:rsidRPr="00823FE4">
              <w:rPr>
                <w:rFonts w:ascii="Gilroy" w:hAnsi="Gilroy"/>
                <w:lang w:val="en-US"/>
              </w:rPr>
              <w:t>(specif</w:t>
            </w:r>
            <w:r w:rsidR="00823FE4" w:rsidRPr="00823FE4">
              <w:rPr>
                <w:rFonts w:ascii="Gilroy" w:hAnsi="Gilroy"/>
                <w:lang w:val="en-US"/>
              </w:rPr>
              <w:t>y</w:t>
            </w:r>
            <w:r w:rsidRPr="00823FE4">
              <w:rPr>
                <w:rFonts w:ascii="Gilroy" w:hAnsi="Gilroy"/>
                <w:lang w:val="en-US"/>
              </w:rPr>
              <w:t xml:space="preserve">): </w:t>
            </w:r>
            <w:r w:rsidRPr="00634064">
              <w:rPr>
                <w:rFonts w:ascii="Gilroy" w:hAnsi="Gilroy"/>
              </w:rPr>
              <w:fldChar w:fldCharType="begin">
                <w:ffData>
                  <w:name w:val="Testo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sto2"/>
            <w:r w:rsidRPr="00823FE4">
              <w:rPr>
                <w:rFonts w:ascii="Gilroy" w:hAnsi="Gilroy"/>
                <w:lang w:val="en-US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  <w:bookmarkEnd w:id="2"/>
          </w:p>
        </w:tc>
      </w:tr>
    </w:tbl>
    <w:p w14:paraId="3087BFAF" w14:textId="77777777" w:rsidR="002842F8" w:rsidRPr="00823FE4" w:rsidRDefault="002842F8" w:rsidP="002842F8">
      <w:pPr>
        <w:rPr>
          <w:rFonts w:ascii="Gilroy" w:hAnsi="Gilroy"/>
          <w:b/>
          <w:sz w:val="12"/>
          <w:szCs w:val="12"/>
          <w:lang w:val="en-US"/>
        </w:rPr>
      </w:pPr>
    </w:p>
    <w:p w14:paraId="62D1603C" w14:textId="006F7556" w:rsidR="002842F8" w:rsidRPr="00634064" w:rsidRDefault="002842F8" w:rsidP="002B6207">
      <w:pPr>
        <w:ind w:left="1134" w:firstLine="282"/>
        <w:rPr>
          <w:rFonts w:ascii="Gilroy SemiBold" w:hAnsi="Gilroy SemiBold"/>
          <w:bCs/>
          <w:sz w:val="22"/>
          <w:szCs w:val="22"/>
        </w:rPr>
      </w:pPr>
      <w:r w:rsidRPr="00634064">
        <w:rPr>
          <w:rFonts w:ascii="Gilroy SemiBold" w:hAnsi="Gilroy SemiBold"/>
          <w:bCs/>
          <w:sz w:val="22"/>
          <w:szCs w:val="22"/>
        </w:rPr>
        <w:t xml:space="preserve">4 – </w:t>
      </w:r>
      <w:proofErr w:type="spellStart"/>
      <w:r w:rsidRPr="00634064">
        <w:rPr>
          <w:rFonts w:ascii="Gilroy SemiBold" w:hAnsi="Gilroy SemiBold"/>
          <w:bCs/>
          <w:sz w:val="22"/>
          <w:szCs w:val="22"/>
        </w:rPr>
        <w:t>Formula</w:t>
      </w:r>
      <w:r w:rsidR="00823FE4">
        <w:rPr>
          <w:rFonts w:ascii="Gilroy SemiBold" w:hAnsi="Gilroy SemiBold"/>
          <w:bCs/>
          <w:sz w:val="22"/>
          <w:szCs w:val="22"/>
        </w:rPr>
        <w:t>tion</w:t>
      </w:r>
      <w:proofErr w:type="spellEnd"/>
      <w:r w:rsidRPr="00634064">
        <w:rPr>
          <w:rFonts w:ascii="Gilroy SemiBold" w:hAnsi="Gilroy SemiBold"/>
          <w:bCs/>
          <w:sz w:val="22"/>
          <w:szCs w:val="22"/>
        </w:rPr>
        <w:t>:</w:t>
      </w:r>
    </w:p>
    <w:p w14:paraId="1565CF77" w14:textId="26E5DAA7" w:rsidR="002842F8" w:rsidRPr="00823FE4" w:rsidRDefault="00823FE4" w:rsidP="002842F8">
      <w:pPr>
        <w:ind w:firstLine="708"/>
        <w:rPr>
          <w:rFonts w:ascii="Gilroy" w:hAnsi="Gilroy"/>
          <w:bCs/>
          <w:lang w:val="en-US"/>
        </w:rPr>
      </w:pPr>
      <w:r>
        <w:rPr>
          <w:rFonts w:ascii="Gilroy" w:hAnsi="Gilroy"/>
          <w:bCs/>
          <w:sz w:val="22"/>
          <w:szCs w:val="22"/>
        </w:rPr>
        <w:tab/>
      </w:r>
      <w:r w:rsidRPr="00823FE4">
        <w:rPr>
          <w:rFonts w:ascii="Gilroy" w:hAnsi="Gilroy"/>
          <w:bCs/>
          <w:sz w:val="22"/>
          <w:szCs w:val="22"/>
          <w:lang w:val="en-US"/>
        </w:rPr>
        <w:t>Please indicate the products o</w:t>
      </w:r>
      <w:r>
        <w:rPr>
          <w:rFonts w:ascii="Gilroy" w:hAnsi="Gilroy"/>
          <w:bCs/>
          <w:sz w:val="22"/>
          <w:szCs w:val="22"/>
          <w:lang w:val="en-US"/>
        </w:rPr>
        <w:t>f your formulation</w:t>
      </w:r>
    </w:p>
    <w:tbl>
      <w:tblPr>
        <w:tblW w:w="14945" w:type="dxa"/>
        <w:tblInd w:w="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3508"/>
        <w:gridCol w:w="2947"/>
        <w:gridCol w:w="3033"/>
        <w:gridCol w:w="712"/>
        <w:gridCol w:w="912"/>
        <w:gridCol w:w="816"/>
        <w:gridCol w:w="842"/>
        <w:gridCol w:w="841"/>
        <w:gridCol w:w="844"/>
      </w:tblGrid>
      <w:tr w:rsidR="00634064" w:rsidRPr="00634064" w14:paraId="752F8699" w14:textId="77777777" w:rsidTr="001520E2">
        <w:trPr>
          <w:trHeight w:val="254"/>
        </w:trPr>
        <w:tc>
          <w:tcPr>
            <w:tcW w:w="490" w:type="dxa"/>
            <w:vMerge w:val="restart"/>
          </w:tcPr>
          <w:p w14:paraId="7DD4D0C2" w14:textId="77777777" w:rsidR="002842F8" w:rsidRPr="00823FE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US"/>
              </w:rPr>
            </w:pPr>
          </w:p>
        </w:tc>
        <w:tc>
          <w:tcPr>
            <w:tcW w:w="3508" w:type="dxa"/>
            <w:vMerge w:val="restart"/>
          </w:tcPr>
          <w:p w14:paraId="68599C15" w14:textId="40DB0EB5" w:rsidR="002842F8" w:rsidRPr="00634064" w:rsidRDefault="00823FE4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>
              <w:rPr>
                <w:rFonts w:ascii="Gilroy" w:hAnsi="Gilroy"/>
                <w:sz w:val="20"/>
                <w:szCs w:val="20"/>
                <w:lang w:val="en-GB"/>
              </w:rPr>
              <w:t>Product name</w:t>
            </w:r>
          </w:p>
        </w:tc>
        <w:tc>
          <w:tcPr>
            <w:tcW w:w="2947" w:type="dxa"/>
            <w:vMerge w:val="restart"/>
          </w:tcPr>
          <w:p w14:paraId="50C5CA56" w14:textId="5456F51A" w:rsidR="002842F8" w:rsidRPr="00823FE4" w:rsidRDefault="00823FE4" w:rsidP="006B7719">
            <w:pPr>
              <w:jc w:val="center"/>
              <w:rPr>
                <w:rFonts w:ascii="Gilroy" w:hAnsi="Gilroy"/>
                <w:sz w:val="20"/>
                <w:szCs w:val="20"/>
              </w:rPr>
            </w:pPr>
            <w:proofErr w:type="spellStart"/>
            <w:r w:rsidRPr="00823FE4">
              <w:rPr>
                <w:rFonts w:ascii="Gilroy" w:hAnsi="Gilroy"/>
                <w:sz w:val="20"/>
                <w:szCs w:val="20"/>
              </w:rPr>
              <w:t>P</w:t>
            </w:r>
            <w:r>
              <w:rPr>
                <w:rFonts w:ascii="Gilroy" w:hAnsi="Gilroy"/>
                <w:sz w:val="20"/>
                <w:szCs w:val="20"/>
              </w:rPr>
              <w:t>hysical</w:t>
            </w:r>
            <w:proofErr w:type="spellEnd"/>
            <w:r>
              <w:rPr>
                <w:rFonts w:ascii="Gilroy" w:hAnsi="Gilro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roy" w:hAnsi="Gilroy"/>
                <w:sz w:val="20"/>
                <w:szCs w:val="20"/>
              </w:rPr>
              <w:t>form</w:t>
            </w:r>
            <w:proofErr w:type="spellEnd"/>
          </w:p>
          <w:p w14:paraId="4EF036FC" w14:textId="1DC04C97" w:rsidR="002842F8" w:rsidRPr="00823FE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fr-FR"/>
              </w:rPr>
            </w:pPr>
            <w:r w:rsidRPr="00823FE4">
              <w:rPr>
                <w:rFonts w:ascii="Gilroy" w:hAnsi="Gilroy"/>
                <w:sz w:val="20"/>
                <w:szCs w:val="20"/>
                <w:lang w:val="fr-FR"/>
              </w:rPr>
              <w:t>(</w:t>
            </w:r>
            <w:proofErr w:type="gramStart"/>
            <w:r w:rsidR="00823FE4" w:rsidRPr="00823FE4">
              <w:rPr>
                <w:rFonts w:ascii="Gilroy" w:hAnsi="Gilroy"/>
                <w:sz w:val="20"/>
                <w:szCs w:val="20"/>
                <w:lang w:val="fr-FR"/>
              </w:rPr>
              <w:t>e.g.</w:t>
            </w:r>
            <w:proofErr w:type="gramEnd"/>
            <w:r w:rsidRPr="00823FE4">
              <w:rPr>
                <w:rFonts w:ascii="Gilroy" w:hAnsi="Gilroy"/>
                <w:sz w:val="20"/>
                <w:szCs w:val="20"/>
                <w:lang w:val="fr-FR"/>
              </w:rPr>
              <w:t xml:space="preserve"> granul</w:t>
            </w:r>
            <w:r w:rsidR="00823FE4" w:rsidRPr="00823FE4">
              <w:rPr>
                <w:rFonts w:ascii="Gilroy" w:hAnsi="Gilroy"/>
                <w:sz w:val="20"/>
                <w:szCs w:val="20"/>
                <w:lang w:val="fr-FR"/>
              </w:rPr>
              <w:t>es</w:t>
            </w:r>
            <w:r w:rsidRPr="00823FE4">
              <w:rPr>
                <w:rFonts w:ascii="Gilroy" w:hAnsi="Gilroy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23FE4">
              <w:rPr>
                <w:rFonts w:ascii="Gilroy" w:hAnsi="Gilroy"/>
                <w:sz w:val="20"/>
                <w:szCs w:val="20"/>
                <w:lang w:val="fr-FR"/>
              </w:rPr>
              <w:t>po</w:t>
            </w:r>
            <w:r w:rsidR="00823FE4" w:rsidRPr="00823FE4">
              <w:rPr>
                <w:rFonts w:ascii="Gilroy" w:hAnsi="Gilroy"/>
                <w:sz w:val="20"/>
                <w:szCs w:val="20"/>
                <w:lang w:val="fr-FR"/>
              </w:rPr>
              <w:t>wder</w:t>
            </w:r>
            <w:proofErr w:type="spellEnd"/>
            <w:r w:rsidRPr="00823FE4">
              <w:rPr>
                <w:rFonts w:ascii="Gilroy" w:hAnsi="Gilroy"/>
                <w:sz w:val="20"/>
                <w:szCs w:val="20"/>
                <w:lang w:val="fr-FR"/>
              </w:rPr>
              <w:t>, f</w:t>
            </w:r>
            <w:r w:rsidR="00823FE4" w:rsidRPr="00823FE4">
              <w:rPr>
                <w:rFonts w:ascii="Gilroy" w:hAnsi="Gilroy"/>
                <w:sz w:val="20"/>
                <w:szCs w:val="20"/>
                <w:lang w:val="fr-FR"/>
              </w:rPr>
              <w:t>lakes</w:t>
            </w:r>
            <w:r w:rsidRPr="00823FE4">
              <w:rPr>
                <w:rFonts w:ascii="Gilroy" w:hAnsi="Gilroy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23FE4">
              <w:rPr>
                <w:rFonts w:ascii="Gilroy" w:hAnsi="Gilroy"/>
                <w:sz w:val="20"/>
                <w:szCs w:val="20"/>
                <w:lang w:val="fr-FR"/>
              </w:rPr>
              <w:t>fib</w:t>
            </w:r>
            <w:r w:rsidR="00823FE4" w:rsidRPr="00823FE4">
              <w:rPr>
                <w:rFonts w:ascii="Gilroy" w:hAnsi="Gilroy"/>
                <w:sz w:val="20"/>
                <w:szCs w:val="20"/>
                <w:lang w:val="fr-FR"/>
              </w:rPr>
              <w:t>er</w:t>
            </w:r>
            <w:proofErr w:type="spellEnd"/>
            <w:r w:rsidRPr="00823FE4">
              <w:rPr>
                <w:rFonts w:ascii="Gilroy" w:hAnsi="Gilroy"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823FE4">
              <w:rPr>
                <w:rFonts w:ascii="Gilroy" w:hAnsi="Gilroy"/>
                <w:sz w:val="20"/>
                <w:szCs w:val="20"/>
                <w:lang w:val="fr-FR"/>
              </w:rPr>
              <w:t>liquid</w:t>
            </w:r>
            <w:proofErr w:type="spellEnd"/>
            <w:r w:rsidRPr="00823FE4">
              <w:rPr>
                <w:rFonts w:ascii="Gilroy" w:hAnsi="Gilroy"/>
                <w:sz w:val="20"/>
                <w:szCs w:val="20"/>
                <w:lang w:val="fr-FR"/>
              </w:rPr>
              <w:t xml:space="preserve"> etc…)</w:t>
            </w:r>
          </w:p>
        </w:tc>
        <w:tc>
          <w:tcPr>
            <w:tcW w:w="4657" w:type="dxa"/>
            <w:gridSpan w:val="3"/>
            <w:vMerge w:val="restart"/>
          </w:tcPr>
          <w:p w14:paraId="707A310B" w14:textId="1E59B460" w:rsidR="002842F8" w:rsidRPr="00634064" w:rsidRDefault="00823FE4" w:rsidP="006B7719">
            <w:pPr>
              <w:jc w:val="center"/>
              <w:rPr>
                <w:rFonts w:ascii="Gilroy" w:hAnsi="Gilroy"/>
                <w:sz w:val="20"/>
                <w:szCs w:val="20"/>
              </w:rPr>
            </w:pPr>
            <w:proofErr w:type="spellStart"/>
            <w:r>
              <w:rPr>
                <w:rFonts w:ascii="Gilroy" w:hAnsi="Gilroy"/>
                <w:sz w:val="20"/>
                <w:szCs w:val="20"/>
              </w:rPr>
              <w:t>Main</w:t>
            </w:r>
            <w:proofErr w:type="spellEnd"/>
            <w:r>
              <w:rPr>
                <w:rFonts w:ascii="Gilroy" w:hAnsi="Gilro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roy" w:hAnsi="Gilroy"/>
                <w:sz w:val="20"/>
                <w:szCs w:val="20"/>
              </w:rPr>
              <w:t>physical</w:t>
            </w:r>
            <w:proofErr w:type="spellEnd"/>
            <w:r>
              <w:rPr>
                <w:rFonts w:ascii="Gilroy" w:hAnsi="Gilroy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ilroy" w:hAnsi="Gilroy"/>
                <w:sz w:val="20"/>
                <w:szCs w:val="20"/>
              </w:rPr>
              <w:t>properties</w:t>
            </w:r>
            <w:proofErr w:type="spellEnd"/>
          </w:p>
          <w:p w14:paraId="1AB8687C" w14:textId="6C44BEEF" w:rsidR="002842F8" w:rsidRPr="00823FE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US"/>
              </w:rPr>
            </w:pPr>
            <w:r w:rsidRPr="00823FE4">
              <w:rPr>
                <w:rFonts w:ascii="Gilroy" w:hAnsi="Gilroy"/>
                <w:sz w:val="20"/>
                <w:szCs w:val="20"/>
                <w:lang w:val="en-US"/>
              </w:rPr>
              <w:t>(e</w:t>
            </w:r>
            <w:r w:rsidR="00823FE4" w:rsidRPr="00823FE4">
              <w:rPr>
                <w:rFonts w:ascii="Gilroy" w:hAnsi="Gilroy"/>
                <w:sz w:val="20"/>
                <w:szCs w:val="20"/>
                <w:lang w:val="en-US"/>
              </w:rPr>
              <w:t>.g</w:t>
            </w:r>
            <w:r w:rsidRPr="00823FE4">
              <w:rPr>
                <w:rFonts w:ascii="Gilroy" w:hAnsi="Gilroy"/>
                <w:sz w:val="20"/>
                <w:szCs w:val="20"/>
                <w:lang w:val="en-US"/>
              </w:rPr>
              <w:t xml:space="preserve">. </w:t>
            </w:r>
            <w:r w:rsidR="00823FE4" w:rsidRPr="00823FE4">
              <w:rPr>
                <w:rFonts w:ascii="Gilroy" w:hAnsi="Gilroy"/>
                <w:sz w:val="20"/>
                <w:szCs w:val="20"/>
                <w:lang w:val="en-US"/>
              </w:rPr>
              <w:t xml:space="preserve">polymers’ </w:t>
            </w:r>
            <w:r w:rsidRPr="00823FE4">
              <w:rPr>
                <w:rFonts w:ascii="Gilroy" w:hAnsi="Gilroy"/>
                <w:sz w:val="20"/>
                <w:szCs w:val="20"/>
                <w:lang w:val="en-US"/>
              </w:rPr>
              <w:t xml:space="preserve">MFI, </w:t>
            </w:r>
            <w:r w:rsidR="00823FE4" w:rsidRPr="00823FE4">
              <w:rPr>
                <w:rFonts w:ascii="Gilroy" w:hAnsi="Gilroy"/>
                <w:sz w:val="20"/>
                <w:szCs w:val="20"/>
                <w:lang w:val="en-US"/>
              </w:rPr>
              <w:t>fillers’ bulk density,</w:t>
            </w:r>
            <w:r w:rsidRPr="00823FE4">
              <w:rPr>
                <w:rFonts w:ascii="Gilroy" w:hAnsi="Gilroy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23FE4">
              <w:rPr>
                <w:rFonts w:ascii="Gilroy" w:hAnsi="Gilroy"/>
                <w:sz w:val="20"/>
                <w:szCs w:val="20"/>
                <w:lang w:val="en-US"/>
              </w:rPr>
              <w:t>etc</w:t>
            </w:r>
            <w:proofErr w:type="spellEnd"/>
            <w:r w:rsidRPr="00823FE4">
              <w:rPr>
                <w:rFonts w:ascii="Gilroy" w:hAnsi="Gilroy"/>
                <w:sz w:val="20"/>
                <w:szCs w:val="20"/>
                <w:lang w:val="en-US"/>
              </w:rPr>
              <w:t>…)</w:t>
            </w:r>
          </w:p>
        </w:tc>
        <w:tc>
          <w:tcPr>
            <w:tcW w:w="3343" w:type="dxa"/>
            <w:gridSpan w:val="4"/>
          </w:tcPr>
          <w:p w14:paraId="2F8D2FB2" w14:textId="73AD9084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Formula</w:t>
            </w:r>
            <w:r w:rsidR="00823FE4">
              <w:rPr>
                <w:rFonts w:ascii="Gilroy" w:hAnsi="Gilroy"/>
                <w:sz w:val="20"/>
                <w:szCs w:val="20"/>
                <w:lang w:val="en-GB"/>
              </w:rPr>
              <w:t>tion</w:t>
            </w:r>
          </w:p>
          <w:p w14:paraId="566B808D" w14:textId="39F9419E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(</w:t>
            </w:r>
            <w:r w:rsidR="00823FE4">
              <w:rPr>
                <w:rFonts w:ascii="Gilroy" w:hAnsi="Gilroy"/>
                <w:b/>
                <w:sz w:val="20"/>
                <w:szCs w:val="20"/>
                <w:lang w:val="en-GB"/>
              </w:rPr>
              <w:t xml:space="preserve">weight </w:t>
            </w:r>
            <w:r w:rsidR="00823FE4" w:rsidRPr="00823FE4">
              <w:rPr>
                <w:rFonts w:ascii="Gilroy" w:hAnsi="Gilroy"/>
                <w:bCs/>
                <w:sz w:val="20"/>
                <w:szCs w:val="20"/>
                <w:lang w:val="en-GB"/>
              </w:rPr>
              <w:t>percentage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)</w:t>
            </w:r>
          </w:p>
        </w:tc>
      </w:tr>
      <w:tr w:rsidR="00634064" w:rsidRPr="00634064" w14:paraId="3D913677" w14:textId="77777777" w:rsidTr="001520E2">
        <w:trPr>
          <w:trHeight w:val="204"/>
        </w:trPr>
        <w:tc>
          <w:tcPr>
            <w:tcW w:w="490" w:type="dxa"/>
            <w:vMerge/>
          </w:tcPr>
          <w:p w14:paraId="3B4B9292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3508" w:type="dxa"/>
            <w:vMerge/>
          </w:tcPr>
          <w:p w14:paraId="5D42AF99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2947" w:type="dxa"/>
            <w:vMerge/>
          </w:tcPr>
          <w:p w14:paraId="62576223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4657" w:type="dxa"/>
            <w:gridSpan w:val="3"/>
            <w:vMerge/>
          </w:tcPr>
          <w:p w14:paraId="4D5CC596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816" w:type="dxa"/>
          </w:tcPr>
          <w:p w14:paraId="7B14E26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1</w:t>
            </w:r>
          </w:p>
        </w:tc>
        <w:tc>
          <w:tcPr>
            <w:tcW w:w="842" w:type="dxa"/>
          </w:tcPr>
          <w:p w14:paraId="6B3EA49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2</w:t>
            </w:r>
          </w:p>
        </w:tc>
        <w:tc>
          <w:tcPr>
            <w:tcW w:w="841" w:type="dxa"/>
          </w:tcPr>
          <w:p w14:paraId="5D3D3BF3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3</w:t>
            </w:r>
          </w:p>
        </w:tc>
        <w:tc>
          <w:tcPr>
            <w:tcW w:w="844" w:type="dxa"/>
          </w:tcPr>
          <w:p w14:paraId="1131C64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4</w:t>
            </w:r>
          </w:p>
        </w:tc>
      </w:tr>
      <w:tr w:rsidR="00634064" w:rsidRPr="00634064" w14:paraId="50B5B964" w14:textId="77777777" w:rsidTr="001520E2">
        <w:trPr>
          <w:trHeight w:val="233"/>
        </w:trPr>
        <w:tc>
          <w:tcPr>
            <w:tcW w:w="490" w:type="dxa"/>
          </w:tcPr>
          <w:p w14:paraId="06E33971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1</w:t>
            </w:r>
          </w:p>
        </w:tc>
        <w:tc>
          <w:tcPr>
            <w:tcW w:w="3508" w:type="dxa"/>
          </w:tcPr>
          <w:p w14:paraId="561F5F18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3" w:name="Testo5"/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2947" w:type="dxa"/>
          </w:tcPr>
          <w:p w14:paraId="0C8FFAA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0A8FB7D5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à (kg/dm3)"/>
                    <w:listEntry w:val="Densità app. (kg/dm3)"/>
                    <w:listEntry w:val="Viscosità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468C0DB7" w14:textId="77777777" w:rsidR="002842F8" w:rsidRPr="00634064" w:rsidRDefault="002842F8" w:rsidP="00634064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05F70D2F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71C1868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sto3"/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842" w:type="dxa"/>
          </w:tcPr>
          <w:p w14:paraId="28531408" w14:textId="77777777" w:rsidR="002842F8" w:rsidRPr="00634064" w:rsidRDefault="002842F8" w:rsidP="006B7719">
            <w:pPr>
              <w:jc w:val="center"/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16343DDE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6D3621A5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69C81B38" w14:textId="77777777" w:rsidTr="001520E2">
        <w:trPr>
          <w:trHeight w:val="233"/>
        </w:trPr>
        <w:tc>
          <w:tcPr>
            <w:tcW w:w="490" w:type="dxa"/>
          </w:tcPr>
          <w:p w14:paraId="6696144E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2</w:t>
            </w:r>
          </w:p>
        </w:tc>
        <w:tc>
          <w:tcPr>
            <w:tcW w:w="3508" w:type="dxa"/>
          </w:tcPr>
          <w:p w14:paraId="2695F284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6185874B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5AA4442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6AD85CD2" w14:textId="77777777" w:rsidR="002842F8" w:rsidRPr="00634064" w:rsidRDefault="002842F8" w:rsidP="00634064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096DC267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52C7A24A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4FA9C58D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3F0C95CE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60DBC2AC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56E32A4F" w14:textId="77777777" w:rsidTr="001520E2">
        <w:trPr>
          <w:trHeight w:val="233"/>
        </w:trPr>
        <w:tc>
          <w:tcPr>
            <w:tcW w:w="490" w:type="dxa"/>
          </w:tcPr>
          <w:p w14:paraId="3CC93246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3</w:t>
            </w:r>
          </w:p>
        </w:tc>
        <w:tc>
          <w:tcPr>
            <w:tcW w:w="3508" w:type="dxa"/>
          </w:tcPr>
          <w:p w14:paraId="0D9A75BC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79A359A7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0AB349E4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1B266AC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2BDBEC14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2EFC782F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269B7067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3433E447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45C94EDC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64CA2852" w14:textId="77777777" w:rsidTr="001520E2">
        <w:trPr>
          <w:trHeight w:val="233"/>
        </w:trPr>
        <w:tc>
          <w:tcPr>
            <w:tcW w:w="490" w:type="dxa"/>
          </w:tcPr>
          <w:p w14:paraId="63DAF11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4</w:t>
            </w:r>
          </w:p>
        </w:tc>
        <w:tc>
          <w:tcPr>
            <w:tcW w:w="3508" w:type="dxa"/>
          </w:tcPr>
          <w:p w14:paraId="6160CC43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5989014D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7803D471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45F9DB5A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1D60DF8B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286C94CA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6894D32F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3076AF0E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54268506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09B441ED" w14:textId="77777777" w:rsidTr="001520E2">
        <w:trPr>
          <w:trHeight w:val="233"/>
        </w:trPr>
        <w:tc>
          <w:tcPr>
            <w:tcW w:w="490" w:type="dxa"/>
          </w:tcPr>
          <w:p w14:paraId="3A79B645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5</w:t>
            </w:r>
          </w:p>
        </w:tc>
        <w:tc>
          <w:tcPr>
            <w:tcW w:w="3508" w:type="dxa"/>
          </w:tcPr>
          <w:p w14:paraId="6A523ECB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703FE7C1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5EAADA89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5B8EAAAF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0B36F184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55DC04AE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74AC7C19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1821B2B6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5FD1ABAF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5A235BA7" w14:textId="77777777" w:rsidTr="001520E2">
        <w:trPr>
          <w:trHeight w:val="249"/>
        </w:trPr>
        <w:tc>
          <w:tcPr>
            <w:tcW w:w="490" w:type="dxa"/>
          </w:tcPr>
          <w:p w14:paraId="6351E36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6</w:t>
            </w:r>
          </w:p>
        </w:tc>
        <w:tc>
          <w:tcPr>
            <w:tcW w:w="3508" w:type="dxa"/>
          </w:tcPr>
          <w:p w14:paraId="578E0377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</w:tcPr>
          <w:p w14:paraId="7E27E1A4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right w:val="nil"/>
            </w:tcBorders>
            <w:shd w:val="clear" w:color="auto" w:fill="auto"/>
          </w:tcPr>
          <w:p w14:paraId="5B08429E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auto"/>
          </w:tcPr>
          <w:p w14:paraId="66F092EB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</w:tcBorders>
            <w:shd w:val="clear" w:color="auto" w:fill="auto"/>
          </w:tcPr>
          <w:p w14:paraId="36413450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7E80ACF6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297859A5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0913E796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5BA81465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634064" w:rsidRPr="00634064" w14:paraId="56D5133A" w14:textId="77777777" w:rsidTr="001520E2">
        <w:trPr>
          <w:trHeight w:val="233"/>
        </w:trPr>
        <w:tc>
          <w:tcPr>
            <w:tcW w:w="490" w:type="dxa"/>
            <w:tcBorders>
              <w:bottom w:val="single" w:sz="4" w:space="0" w:color="auto"/>
            </w:tcBorders>
          </w:tcPr>
          <w:p w14:paraId="19800444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7</w:t>
            </w:r>
          </w:p>
        </w:tc>
        <w:tc>
          <w:tcPr>
            <w:tcW w:w="3508" w:type="dxa"/>
            <w:tcBorders>
              <w:bottom w:val="single" w:sz="4" w:space="0" w:color="auto"/>
            </w:tcBorders>
          </w:tcPr>
          <w:p w14:paraId="5F305C13" w14:textId="77777777" w:rsidR="002842F8" w:rsidRPr="00634064" w:rsidRDefault="002842F8" w:rsidP="006B7719">
            <w:pPr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5D4927A8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granuli"/>
                    <w:listEntry w:val="polvere"/>
                    <w:listEntry w:val="fiocchi"/>
                    <w:listEntry w:val="liquidi"/>
                    <w:listEntry w:val="pasta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03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A83414E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MFI (g/10min)"/>
                    <w:listEntry w:val="Density (kg/dm3)"/>
                    <w:listEntry w:val="Bulk Density (kg/dm3)"/>
                    <w:listEntry w:val="Viscosity (mPas)"/>
                  </w:ddLis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FORMDROPDOWN </w:instrText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</w:r>
            <w:r w:rsidR="00000000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D2F0A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t>valore</w:t>
            </w:r>
          </w:p>
        </w:tc>
        <w:tc>
          <w:tcPr>
            <w:tcW w:w="91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FB28D72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16" w:type="dxa"/>
          </w:tcPr>
          <w:p w14:paraId="4FE8F6CD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</w:tcPr>
          <w:p w14:paraId="3750ECA4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</w:tcPr>
          <w:p w14:paraId="36932512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</w:tcPr>
          <w:p w14:paraId="4602070B" w14:textId="77777777" w:rsidR="002842F8" w:rsidRPr="00634064" w:rsidRDefault="002842F8" w:rsidP="006B7719">
            <w:pPr>
              <w:jc w:val="center"/>
              <w:rPr>
                <w:rFonts w:ascii="Gilroy" w:hAnsi="Gilroy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Tes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  <w:tr w:rsidR="004A1585" w:rsidRPr="00634064" w14:paraId="3FA38217" w14:textId="77777777" w:rsidTr="001520E2">
        <w:trPr>
          <w:trHeight w:val="217"/>
        </w:trPr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4F76EE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</w:p>
        </w:tc>
        <w:tc>
          <w:tcPr>
            <w:tcW w:w="111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E9260A7" w14:textId="589B0B21" w:rsidR="002842F8" w:rsidRPr="00823FE4" w:rsidRDefault="00823FE4" w:rsidP="006B7719">
            <w:pPr>
              <w:rPr>
                <w:rFonts w:ascii="Gilroy" w:hAnsi="Gilroy"/>
                <w:sz w:val="20"/>
                <w:szCs w:val="20"/>
                <w:lang w:val="en-US"/>
              </w:rPr>
            </w:pPr>
            <w:r w:rsidRPr="00823FE4">
              <w:rPr>
                <w:rFonts w:ascii="Gilroy" w:hAnsi="Gilroy"/>
                <w:sz w:val="20"/>
                <w:szCs w:val="20"/>
                <w:lang w:val="en-US"/>
              </w:rPr>
              <w:t>Please indicate the output f</w:t>
            </w:r>
            <w:r>
              <w:rPr>
                <w:rFonts w:ascii="Gilroy" w:hAnsi="Gilroy"/>
                <w:sz w:val="20"/>
                <w:szCs w:val="20"/>
                <w:lang w:val="en-US"/>
              </w:rPr>
              <w:t>or the formulations (kg/h)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87D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7ABC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AA5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898" w14:textId="77777777" w:rsidR="002842F8" w:rsidRPr="00634064" w:rsidRDefault="002842F8" w:rsidP="006B7719">
            <w:pPr>
              <w:jc w:val="center"/>
              <w:rPr>
                <w:rFonts w:ascii="Gilroy" w:hAnsi="Gilroy"/>
                <w:sz w:val="20"/>
                <w:szCs w:val="20"/>
                <w:lang w:val="en-GB"/>
              </w:rPr>
            </w:pP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instrText xml:space="preserve"> FORMTEXT </w:instrTex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separate"/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noProof/>
                <w:sz w:val="20"/>
                <w:szCs w:val="20"/>
                <w:lang w:val="en-GB"/>
              </w:rPr>
              <w:t> </w:t>
            </w:r>
            <w:r w:rsidRPr="00634064">
              <w:rPr>
                <w:rFonts w:ascii="Gilroy" w:hAnsi="Gilroy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7EC28225" w14:textId="77777777" w:rsidR="002842F8" w:rsidRPr="00634064" w:rsidRDefault="002842F8" w:rsidP="002842F8">
      <w:pPr>
        <w:rPr>
          <w:rFonts w:ascii="Gilroy" w:hAnsi="Gilroy"/>
          <w:sz w:val="12"/>
          <w:szCs w:val="12"/>
          <w:lang w:val="en-GB"/>
        </w:rPr>
      </w:pPr>
    </w:p>
    <w:tbl>
      <w:tblPr>
        <w:tblStyle w:val="Grigliatabella"/>
        <w:tblW w:w="14838" w:type="dxa"/>
        <w:tblInd w:w="754" w:type="dxa"/>
        <w:tblLook w:val="01E0" w:firstRow="1" w:lastRow="1" w:firstColumn="1" w:lastColumn="1" w:noHBand="0" w:noVBand="0"/>
      </w:tblPr>
      <w:tblGrid>
        <w:gridCol w:w="5001"/>
        <w:gridCol w:w="5001"/>
        <w:gridCol w:w="4836"/>
      </w:tblGrid>
      <w:tr w:rsidR="002842F8" w:rsidRPr="00634064" w14:paraId="50167E09" w14:textId="77777777" w:rsidTr="001520E2">
        <w:trPr>
          <w:trHeight w:val="400"/>
        </w:trPr>
        <w:tc>
          <w:tcPr>
            <w:tcW w:w="14838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0707C4D3" w14:textId="4BEB3259" w:rsidR="002842F8" w:rsidRPr="00634064" w:rsidRDefault="002B6207" w:rsidP="001520E2">
            <w:pPr>
              <w:tabs>
                <w:tab w:val="left" w:pos="1378"/>
                <w:tab w:val="left" w:pos="3925"/>
              </w:tabs>
              <w:spacing w:after="20"/>
              <w:ind w:right="-233"/>
              <w:rPr>
                <w:rFonts w:ascii="Gilroy SemiBold" w:hAnsi="Gilroy SemiBold"/>
                <w:bCs/>
                <w:sz w:val="22"/>
                <w:szCs w:val="22"/>
                <w:lang w:val="en-GB"/>
              </w:rPr>
            </w:pPr>
            <w:r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 xml:space="preserve">            </w:t>
            </w:r>
            <w:r w:rsidR="002842F8" w:rsidRPr="00634064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 xml:space="preserve">5 – </w:t>
            </w:r>
            <w:r w:rsidR="009C126D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>Inquiry for</w:t>
            </w:r>
            <w:r w:rsidR="002842F8" w:rsidRPr="00634064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>:</w:t>
            </w:r>
          </w:p>
        </w:tc>
      </w:tr>
      <w:tr w:rsidR="002842F8" w:rsidRPr="00634064" w14:paraId="33743ACA" w14:textId="77777777" w:rsidTr="001520E2">
        <w:trPr>
          <w:trHeight w:val="333"/>
        </w:trPr>
        <w:tc>
          <w:tcPr>
            <w:tcW w:w="5001" w:type="dxa"/>
          </w:tcPr>
          <w:p w14:paraId="09EDFFA2" w14:textId="05FC880A" w:rsidR="002842F8" w:rsidRPr="00634064" w:rsidRDefault="002842F8" w:rsidP="001520E2">
            <w:pPr>
              <w:tabs>
                <w:tab w:val="left" w:pos="1378"/>
                <w:tab w:val="left" w:pos="3925"/>
              </w:tabs>
              <w:spacing w:after="20"/>
              <w:ind w:left="138"/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  <w:lang w:val="en-GB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  <w:lang w:val="en-GB"/>
              </w:rPr>
              <w:t xml:space="preserve"> </w:t>
            </w:r>
            <w:r w:rsidR="009C126D">
              <w:rPr>
                <w:rFonts w:ascii="Gilroy" w:hAnsi="Gilroy"/>
                <w:lang w:val="en-GB"/>
              </w:rPr>
              <w:t>Only extruder</w:t>
            </w:r>
          </w:p>
        </w:tc>
        <w:tc>
          <w:tcPr>
            <w:tcW w:w="5001" w:type="dxa"/>
          </w:tcPr>
          <w:p w14:paraId="0A748D99" w14:textId="4F6ECF31" w:rsidR="002842F8" w:rsidRPr="00634064" w:rsidRDefault="002842F8" w:rsidP="006B7719">
            <w:pPr>
              <w:tabs>
                <w:tab w:val="left" w:pos="1378"/>
                <w:tab w:val="left" w:pos="3925"/>
              </w:tabs>
              <w:spacing w:after="20"/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</w:t>
            </w:r>
            <w:r w:rsidR="009C126D">
              <w:rPr>
                <w:rFonts w:ascii="Gilroy" w:hAnsi="Gilroy"/>
              </w:rPr>
              <w:t>Feeding system</w:t>
            </w:r>
          </w:p>
        </w:tc>
        <w:tc>
          <w:tcPr>
            <w:tcW w:w="4835" w:type="dxa"/>
          </w:tcPr>
          <w:p w14:paraId="3468CC59" w14:textId="5567F423" w:rsidR="002842F8" w:rsidRPr="00634064" w:rsidRDefault="002842F8" w:rsidP="006B7719">
            <w:pPr>
              <w:tabs>
                <w:tab w:val="left" w:pos="1378"/>
                <w:tab w:val="left" w:pos="3925"/>
              </w:tabs>
              <w:spacing w:after="20"/>
              <w:rPr>
                <w:rFonts w:ascii="Gilroy" w:hAnsi="Gilroy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64">
              <w:rPr>
                <w:rFonts w:ascii="Gilroy" w:hAnsi="Gilroy"/>
              </w:rPr>
              <w:instrText xml:space="preserve"> FORMCHECKBOX </w:instrText>
            </w:r>
            <w:r w:rsidR="00000000">
              <w:rPr>
                <w:rFonts w:ascii="Gilroy" w:hAnsi="Gilroy"/>
              </w:rPr>
            </w:r>
            <w:r w:rsidR="00000000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</w:rPr>
              <w:fldChar w:fldCharType="end"/>
            </w:r>
            <w:r w:rsidRPr="00634064">
              <w:rPr>
                <w:rFonts w:ascii="Gilroy" w:hAnsi="Gilroy"/>
              </w:rPr>
              <w:t xml:space="preserve"> </w:t>
            </w:r>
            <w:r w:rsidR="009C126D">
              <w:rPr>
                <w:rFonts w:ascii="Gilroy" w:hAnsi="Gilroy"/>
              </w:rPr>
              <w:t>Cutting system</w:t>
            </w:r>
          </w:p>
        </w:tc>
      </w:tr>
    </w:tbl>
    <w:p w14:paraId="0D0023AA" w14:textId="77777777" w:rsidR="002842F8" w:rsidRPr="00634064" w:rsidRDefault="002842F8" w:rsidP="002842F8">
      <w:pPr>
        <w:rPr>
          <w:rFonts w:ascii="Gilroy" w:hAnsi="Gilroy"/>
          <w:sz w:val="12"/>
          <w:szCs w:val="12"/>
        </w:rPr>
      </w:pPr>
    </w:p>
    <w:tbl>
      <w:tblPr>
        <w:tblStyle w:val="Grigliatabella"/>
        <w:tblW w:w="14934" w:type="dxa"/>
        <w:tblInd w:w="754" w:type="dxa"/>
        <w:tblLook w:val="01E0" w:firstRow="1" w:lastRow="1" w:firstColumn="1" w:lastColumn="1" w:noHBand="0" w:noVBand="0"/>
      </w:tblPr>
      <w:tblGrid>
        <w:gridCol w:w="14934"/>
      </w:tblGrid>
      <w:tr w:rsidR="002842F8" w:rsidRPr="00634064" w14:paraId="0E10696C" w14:textId="77777777" w:rsidTr="001520E2">
        <w:trPr>
          <w:trHeight w:val="360"/>
        </w:trPr>
        <w:tc>
          <w:tcPr>
            <w:tcW w:w="14934" w:type="dxa"/>
            <w:tcBorders>
              <w:top w:val="nil"/>
              <w:left w:val="nil"/>
              <w:right w:val="nil"/>
            </w:tcBorders>
            <w:tcMar>
              <w:left w:w="0" w:type="dxa"/>
            </w:tcMar>
            <w:vAlign w:val="bottom"/>
          </w:tcPr>
          <w:p w14:paraId="5964E0C9" w14:textId="011554E6" w:rsidR="002842F8" w:rsidRPr="00634064" w:rsidRDefault="002B6207" w:rsidP="006B7719">
            <w:pPr>
              <w:tabs>
                <w:tab w:val="left" w:pos="1378"/>
                <w:tab w:val="left" w:pos="3925"/>
              </w:tabs>
              <w:spacing w:after="20"/>
              <w:rPr>
                <w:rFonts w:ascii="Gilroy" w:hAnsi="Gilroy"/>
                <w:bCs/>
                <w:sz w:val="22"/>
                <w:szCs w:val="22"/>
                <w:lang w:val="en-GB"/>
              </w:rPr>
            </w:pPr>
            <w:r w:rsidRPr="00B4644A">
              <w:rPr>
                <w:rFonts w:ascii="Gilroy" w:hAnsi="Gilroy"/>
                <w:bCs/>
                <w:sz w:val="22"/>
                <w:szCs w:val="22"/>
              </w:rPr>
              <w:t xml:space="preserve">           </w:t>
            </w:r>
            <w:r w:rsidR="002842F8" w:rsidRPr="002B6207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 xml:space="preserve">6 </w:t>
            </w:r>
            <w:r w:rsidR="002842F8" w:rsidRPr="00634064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 xml:space="preserve">– </w:t>
            </w:r>
            <w:r w:rsidR="009C126D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>Special requests</w:t>
            </w:r>
            <w:r w:rsidR="00634064">
              <w:rPr>
                <w:rFonts w:ascii="Gilroy SemiBold" w:hAnsi="Gilroy SemiBold"/>
                <w:bCs/>
                <w:sz w:val="22"/>
                <w:szCs w:val="22"/>
                <w:lang w:val="en-GB"/>
              </w:rPr>
              <w:t>:</w:t>
            </w:r>
          </w:p>
        </w:tc>
      </w:tr>
      <w:tr w:rsidR="002842F8" w:rsidRPr="00634064" w14:paraId="3D322772" w14:textId="77777777" w:rsidTr="001520E2">
        <w:trPr>
          <w:trHeight w:val="299"/>
        </w:trPr>
        <w:tc>
          <w:tcPr>
            <w:tcW w:w="14934" w:type="dxa"/>
          </w:tcPr>
          <w:p w14:paraId="26A90504" w14:textId="77777777" w:rsidR="002842F8" w:rsidRPr="00634064" w:rsidRDefault="002842F8" w:rsidP="00634064">
            <w:pPr>
              <w:tabs>
                <w:tab w:val="left" w:pos="1378"/>
                <w:tab w:val="left" w:pos="3925"/>
              </w:tabs>
              <w:spacing w:after="20"/>
              <w:ind w:right="293"/>
              <w:rPr>
                <w:rFonts w:ascii="Gilroy" w:hAnsi="Gilroy"/>
                <w:lang w:val="en-GB"/>
              </w:rPr>
            </w:pPr>
            <w:r w:rsidRPr="00634064">
              <w:rPr>
                <w:rFonts w:ascii="Gilroy" w:hAnsi="Gilro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4064">
              <w:rPr>
                <w:rFonts w:ascii="Gilroy" w:hAnsi="Gilroy"/>
              </w:rPr>
              <w:instrText xml:space="preserve"> FORMTEXT </w:instrText>
            </w:r>
            <w:r w:rsidRPr="00634064">
              <w:rPr>
                <w:rFonts w:ascii="Gilroy" w:hAnsi="Gilroy"/>
              </w:rPr>
            </w:r>
            <w:r w:rsidRPr="00634064">
              <w:rPr>
                <w:rFonts w:ascii="Gilroy" w:hAnsi="Gilroy"/>
              </w:rPr>
              <w:fldChar w:fldCharType="separate"/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  <w:noProof/>
              </w:rPr>
              <w:t> </w:t>
            </w:r>
            <w:r w:rsidRPr="00634064">
              <w:rPr>
                <w:rFonts w:ascii="Gilroy" w:hAnsi="Gilroy"/>
              </w:rPr>
              <w:fldChar w:fldCharType="end"/>
            </w:r>
          </w:p>
        </w:tc>
      </w:tr>
      <w:bookmarkEnd w:id="0"/>
    </w:tbl>
    <w:p w14:paraId="5EC5A31C" w14:textId="77777777" w:rsidR="002842F8" w:rsidRPr="00634064" w:rsidRDefault="002842F8" w:rsidP="002842F8">
      <w:pPr>
        <w:rPr>
          <w:rFonts w:ascii="Gilroy" w:hAnsi="Gilroy"/>
          <w:sz w:val="22"/>
          <w:szCs w:val="22"/>
        </w:rPr>
      </w:pPr>
    </w:p>
    <w:sectPr w:rsidR="002842F8" w:rsidRPr="00634064" w:rsidSect="00372A0C">
      <w:headerReference w:type="default" r:id="rId6"/>
      <w:pgSz w:w="16820" w:h="11900" w:orient="landscape"/>
      <w:pgMar w:top="2127" w:right="1134" w:bottom="0" w:left="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AFB7" w14:textId="77777777" w:rsidR="00372A0C" w:rsidRDefault="00372A0C" w:rsidP="008E2AE7">
      <w:r>
        <w:separator/>
      </w:r>
    </w:p>
  </w:endnote>
  <w:endnote w:type="continuationSeparator" w:id="0">
    <w:p w14:paraId="30834876" w14:textId="77777777" w:rsidR="00372A0C" w:rsidRDefault="00372A0C" w:rsidP="008E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roy SemiBold">
    <w:panose1 w:val="000007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C3A70" w14:textId="77777777" w:rsidR="00372A0C" w:rsidRDefault="00372A0C" w:rsidP="008E2AE7">
      <w:r>
        <w:separator/>
      </w:r>
    </w:p>
  </w:footnote>
  <w:footnote w:type="continuationSeparator" w:id="0">
    <w:p w14:paraId="7B2A0D38" w14:textId="77777777" w:rsidR="00372A0C" w:rsidRDefault="00372A0C" w:rsidP="008E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09B" w14:textId="77777777" w:rsidR="008E2AE7" w:rsidRDefault="008E2AE7" w:rsidP="008E2AE7">
    <w:pPr>
      <w:pStyle w:val="Intestazione"/>
    </w:pPr>
    <w:r>
      <w:rPr>
        <w:noProof/>
      </w:rPr>
      <w:drawing>
        <wp:inline distT="0" distB="0" distL="0" distR="0" wp14:anchorId="1FAEC435" wp14:editId="0EA9E8EB">
          <wp:extent cx="10661515" cy="1633336"/>
          <wp:effectExtent l="0" t="0" r="0" b="5080"/>
          <wp:docPr id="1453991067" name="Immagine 14539910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izzont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272" cy="1640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kyK82Kbk/zsaQ5f3dfkghE6bBIXbyNqUCX1tn+dEdUU1vK0+QhBlS76H3M20dPsKkVb6KZJTIjFLFdtiUWetw==" w:salt="mCIGvcwh8Hxeb86I386KA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E7"/>
    <w:rsid w:val="001520E2"/>
    <w:rsid w:val="001A0C0F"/>
    <w:rsid w:val="001F08C9"/>
    <w:rsid w:val="002842F8"/>
    <w:rsid w:val="002B6207"/>
    <w:rsid w:val="002D3ED2"/>
    <w:rsid w:val="00372A0C"/>
    <w:rsid w:val="00431B87"/>
    <w:rsid w:val="004A1585"/>
    <w:rsid w:val="005819F6"/>
    <w:rsid w:val="00592650"/>
    <w:rsid w:val="005D6234"/>
    <w:rsid w:val="00623E0B"/>
    <w:rsid w:val="00634064"/>
    <w:rsid w:val="0070213E"/>
    <w:rsid w:val="00712260"/>
    <w:rsid w:val="00823FE4"/>
    <w:rsid w:val="008A49E7"/>
    <w:rsid w:val="008C6A22"/>
    <w:rsid w:val="008E2AE7"/>
    <w:rsid w:val="00920AAE"/>
    <w:rsid w:val="00977A11"/>
    <w:rsid w:val="00986D72"/>
    <w:rsid w:val="009B6024"/>
    <w:rsid w:val="009C126D"/>
    <w:rsid w:val="00B25247"/>
    <w:rsid w:val="00B4644A"/>
    <w:rsid w:val="00C10433"/>
    <w:rsid w:val="00DA4E33"/>
    <w:rsid w:val="00DD0835"/>
    <w:rsid w:val="00E02AFA"/>
    <w:rsid w:val="00EE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1F15"/>
  <w14:defaultImageDpi w14:val="32767"/>
  <w15:chartTrackingRefBased/>
  <w15:docId w15:val="{EFE87745-0934-8648-AC8A-C1A29369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E2A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2AE7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8E2A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2AE7"/>
    <w:rPr>
      <w:rFonts w:eastAsiaTheme="minorEastAsia"/>
    </w:rPr>
  </w:style>
  <w:style w:type="table" w:styleId="Grigliatabella">
    <w:name w:val="Table Grid"/>
    <w:basedOn w:val="Tabellanormale"/>
    <w:rsid w:val="002842F8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Brosio</dc:creator>
  <cp:keywords/>
  <dc:description/>
  <cp:lastModifiedBy>Elena Rovizzi</cp:lastModifiedBy>
  <cp:revision>15</cp:revision>
  <cp:lastPrinted>2024-04-22T12:56:00Z</cp:lastPrinted>
  <dcterms:created xsi:type="dcterms:W3CDTF">2024-04-22T12:08:00Z</dcterms:created>
  <dcterms:modified xsi:type="dcterms:W3CDTF">2024-04-22T13:35:00Z</dcterms:modified>
</cp:coreProperties>
</file>